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68B5B" w14:textId="592D30DF" w:rsidR="00860F9D" w:rsidRDefault="00860F9D" w:rsidP="00364FA5">
      <w:pPr>
        <w:spacing w:line="259" w:lineRule="auto"/>
        <w:rPr>
          <w:rFonts w:ascii="Calisto MT" w:hAnsi="Calisto MT" w:cstheme="minorHAnsi"/>
          <w:b/>
          <w:bCs/>
          <w:sz w:val="32"/>
          <w:szCs w:val="32"/>
        </w:rPr>
      </w:pPr>
    </w:p>
    <w:p w14:paraId="35B8BCF2" w14:textId="178406F6" w:rsidR="00860F9D" w:rsidRDefault="00860F9D" w:rsidP="00E30DB3">
      <w:pPr>
        <w:spacing w:line="259" w:lineRule="auto"/>
        <w:jc w:val="center"/>
        <w:rPr>
          <w:rFonts w:ascii="Calisto MT" w:hAnsi="Calisto MT" w:cstheme="minorHAnsi"/>
          <w:b/>
          <w:bCs/>
          <w:sz w:val="32"/>
          <w:szCs w:val="32"/>
        </w:rPr>
      </w:pPr>
      <w:r>
        <w:rPr>
          <w:rFonts w:ascii="Calisto MT" w:hAnsi="Calisto MT" w:cstheme="minorHAnsi"/>
          <w:b/>
          <w:bCs/>
          <w:noProof/>
          <w:sz w:val="32"/>
          <w:szCs w:val="32"/>
        </w:rPr>
        <w:drawing>
          <wp:inline distT="0" distB="0" distL="0" distR="0" wp14:anchorId="5BF2E9C1" wp14:editId="3B26D2B0">
            <wp:extent cx="1254035" cy="1714500"/>
            <wp:effectExtent l="0" t="0" r="381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021" cy="1818387"/>
                    </a:xfrm>
                    <a:prstGeom prst="rect">
                      <a:avLst/>
                    </a:prstGeom>
                  </pic:spPr>
                </pic:pic>
              </a:graphicData>
            </a:graphic>
          </wp:inline>
        </w:drawing>
      </w:r>
    </w:p>
    <w:p w14:paraId="3F0BD938" w14:textId="4499089E" w:rsidR="00364FA5" w:rsidRDefault="00364FA5" w:rsidP="00E30DB3">
      <w:pPr>
        <w:spacing w:line="259" w:lineRule="auto"/>
        <w:jc w:val="center"/>
        <w:rPr>
          <w:rFonts w:ascii="Calisto MT" w:hAnsi="Calisto MT" w:cstheme="minorHAnsi"/>
          <w:b/>
          <w:bCs/>
          <w:sz w:val="32"/>
          <w:szCs w:val="32"/>
        </w:rPr>
      </w:pPr>
    </w:p>
    <w:p w14:paraId="3376FD32" w14:textId="77777777" w:rsidR="00364FA5" w:rsidRPr="005D34B8" w:rsidRDefault="00364FA5" w:rsidP="00364FA5">
      <w:pPr>
        <w:spacing w:line="259" w:lineRule="auto"/>
        <w:jc w:val="center"/>
        <w:rPr>
          <w:rFonts w:ascii="Calisto MT" w:hAnsi="Calisto MT" w:cs="Calibri"/>
          <w:b/>
          <w:bCs/>
          <w:noProof/>
          <w:sz w:val="32"/>
          <w:szCs w:val="32"/>
        </w:rPr>
      </w:pPr>
      <w:r w:rsidRPr="005D34B8">
        <w:rPr>
          <w:rFonts w:ascii="Calisto MT" w:hAnsi="Calisto MT" w:cstheme="minorHAnsi"/>
          <w:b/>
          <w:bCs/>
          <w:sz w:val="32"/>
          <w:szCs w:val="32"/>
        </w:rPr>
        <w:t xml:space="preserve">Friends of The Wilson, </w:t>
      </w:r>
      <w:r w:rsidRPr="005D34B8">
        <w:rPr>
          <w:rFonts w:ascii="Calisto MT" w:hAnsi="Calisto MT" w:cs="Calibri"/>
          <w:b/>
          <w:bCs/>
          <w:noProof/>
          <w:sz w:val="32"/>
          <w:szCs w:val="32"/>
        </w:rPr>
        <w:t>Cheltenham Art Gallery &amp; Museum</w:t>
      </w:r>
    </w:p>
    <w:p w14:paraId="76DC26ED" w14:textId="77777777" w:rsidR="00364FA5" w:rsidRPr="005D34B8" w:rsidRDefault="00364FA5" w:rsidP="00364FA5">
      <w:pPr>
        <w:tabs>
          <w:tab w:val="left" w:pos="5524"/>
        </w:tabs>
        <w:spacing w:line="259" w:lineRule="auto"/>
        <w:rPr>
          <w:rFonts w:ascii="Calisto MT" w:hAnsi="Calisto MT" w:cstheme="minorHAnsi"/>
          <w:sz w:val="20"/>
          <w:szCs w:val="20"/>
        </w:rPr>
      </w:pPr>
    </w:p>
    <w:p w14:paraId="21DDA535" w14:textId="77777777" w:rsidR="00D7208A" w:rsidRDefault="00364FA5" w:rsidP="00364FA5">
      <w:pPr>
        <w:spacing w:line="259" w:lineRule="auto"/>
        <w:jc w:val="center"/>
        <w:rPr>
          <w:rFonts w:ascii="Calisto MT" w:hAnsi="Calisto MT" w:cstheme="minorHAnsi"/>
          <w:b/>
          <w:bCs/>
          <w:sz w:val="32"/>
          <w:szCs w:val="32"/>
        </w:rPr>
      </w:pPr>
      <w:r w:rsidRPr="005D34B8">
        <w:rPr>
          <w:rFonts w:ascii="Calisto MT" w:hAnsi="Calisto MT" w:cstheme="minorHAnsi"/>
          <w:b/>
          <w:bCs/>
          <w:sz w:val="32"/>
          <w:szCs w:val="32"/>
        </w:rPr>
        <w:t xml:space="preserve">Annual General Meeting </w:t>
      </w:r>
    </w:p>
    <w:p w14:paraId="76CE420A" w14:textId="7A797DD7" w:rsidR="00364FA5" w:rsidRDefault="00364FA5" w:rsidP="00364FA5">
      <w:pPr>
        <w:spacing w:line="259" w:lineRule="auto"/>
        <w:jc w:val="center"/>
        <w:rPr>
          <w:rFonts w:ascii="Calisto MT" w:hAnsi="Calisto MT" w:cstheme="minorHAnsi"/>
          <w:b/>
          <w:bCs/>
          <w:sz w:val="32"/>
          <w:szCs w:val="32"/>
        </w:rPr>
      </w:pPr>
      <w:r w:rsidRPr="005D34B8">
        <w:rPr>
          <w:rFonts w:ascii="Calisto MT" w:hAnsi="Calisto MT" w:cstheme="minorHAnsi"/>
          <w:b/>
          <w:bCs/>
          <w:sz w:val="32"/>
          <w:szCs w:val="32"/>
        </w:rPr>
        <w:t>2022</w:t>
      </w:r>
    </w:p>
    <w:p w14:paraId="243BA8B3" w14:textId="1FC39865" w:rsidR="00E30DB3" w:rsidRPr="005D34B8" w:rsidRDefault="00E30DB3" w:rsidP="00E30DB3">
      <w:pPr>
        <w:spacing w:line="259" w:lineRule="auto"/>
        <w:jc w:val="center"/>
        <w:rPr>
          <w:rFonts w:ascii="Calisto MT" w:hAnsi="Calisto MT" w:cstheme="minorHAnsi"/>
          <w:b/>
          <w:bCs/>
          <w:sz w:val="32"/>
          <w:szCs w:val="32"/>
        </w:rPr>
      </w:pPr>
    </w:p>
    <w:p w14:paraId="2DBA2B77" w14:textId="028C60D7" w:rsidR="00E30DB3" w:rsidRPr="00364FA5" w:rsidRDefault="00E30DB3" w:rsidP="00860F9D">
      <w:pPr>
        <w:spacing w:line="259" w:lineRule="auto"/>
        <w:jc w:val="both"/>
        <w:rPr>
          <w:rFonts w:ascii="Calisto MT" w:hAnsi="Calisto MT" w:cstheme="minorHAnsi"/>
          <w:sz w:val="28"/>
          <w:szCs w:val="28"/>
        </w:rPr>
      </w:pPr>
      <w:r w:rsidRPr="00364FA5">
        <w:rPr>
          <w:rFonts w:ascii="Calisto MT" w:hAnsi="Calisto MT" w:cstheme="minorHAnsi"/>
          <w:sz w:val="28"/>
          <w:szCs w:val="28"/>
        </w:rPr>
        <w:t>Notice is hereby given that the Annual General Meeting will be held (as stated in the Friends’ Summer</w:t>
      </w:r>
      <w:r w:rsidRPr="00364FA5">
        <w:rPr>
          <w:rFonts w:ascii="Calisto MT" w:hAnsi="Calisto MT" w:cstheme="minorHAnsi"/>
          <w:i/>
          <w:iCs/>
          <w:sz w:val="28"/>
          <w:szCs w:val="28"/>
        </w:rPr>
        <w:t xml:space="preserve"> Newsletter</w:t>
      </w:r>
      <w:r w:rsidRPr="00364FA5">
        <w:rPr>
          <w:rFonts w:ascii="Calisto MT" w:hAnsi="Calisto MT" w:cstheme="minorHAnsi"/>
          <w:sz w:val="28"/>
          <w:szCs w:val="28"/>
        </w:rPr>
        <w:t xml:space="preserve">, published </w:t>
      </w:r>
      <w:r w:rsidR="005D34B8" w:rsidRPr="00364FA5">
        <w:rPr>
          <w:rFonts w:ascii="Calisto MT" w:hAnsi="Calisto MT" w:cstheme="minorHAnsi"/>
          <w:sz w:val="28"/>
          <w:szCs w:val="28"/>
        </w:rPr>
        <w:t>3rd</w:t>
      </w:r>
      <w:r w:rsidRPr="00364FA5">
        <w:rPr>
          <w:rFonts w:ascii="Calisto MT" w:hAnsi="Calisto MT" w:cstheme="minorHAnsi"/>
          <w:sz w:val="28"/>
          <w:szCs w:val="28"/>
        </w:rPr>
        <w:t xml:space="preserve"> May) on Monday 6</w:t>
      </w:r>
      <w:r w:rsidRPr="00364FA5">
        <w:rPr>
          <w:rFonts w:ascii="Calisto MT" w:hAnsi="Calisto MT" w:cstheme="minorHAnsi"/>
          <w:sz w:val="28"/>
          <w:szCs w:val="28"/>
          <w:vertAlign w:val="superscript"/>
        </w:rPr>
        <w:t>th</w:t>
      </w:r>
      <w:r w:rsidRPr="00364FA5">
        <w:rPr>
          <w:rFonts w:ascii="Calisto MT" w:hAnsi="Calisto MT" w:cstheme="minorHAnsi"/>
          <w:sz w:val="28"/>
          <w:szCs w:val="28"/>
        </w:rPr>
        <w:t xml:space="preserve"> June in the clubhouse </w:t>
      </w:r>
      <w:r w:rsidR="005D34B8" w:rsidRPr="00364FA5">
        <w:rPr>
          <w:rFonts w:ascii="Calisto MT" w:hAnsi="Calisto MT" w:cstheme="minorHAnsi"/>
          <w:sz w:val="28"/>
          <w:szCs w:val="28"/>
        </w:rPr>
        <w:t>o</w:t>
      </w:r>
      <w:r w:rsidRPr="00364FA5">
        <w:rPr>
          <w:rFonts w:ascii="Calisto MT" w:hAnsi="Calisto MT" w:cstheme="minorHAnsi"/>
          <w:sz w:val="28"/>
          <w:szCs w:val="28"/>
        </w:rPr>
        <w:t>f Cheltenham Spa Bowling Club, 5 St. George’s Square, GL50 3L</w:t>
      </w:r>
      <w:r w:rsidR="005D34B8" w:rsidRPr="00364FA5">
        <w:rPr>
          <w:rFonts w:ascii="Calisto MT" w:hAnsi="Calisto MT" w:cstheme="minorHAnsi"/>
          <w:sz w:val="28"/>
          <w:szCs w:val="28"/>
        </w:rPr>
        <w:t>J</w:t>
      </w:r>
      <w:r w:rsidRPr="00364FA5">
        <w:rPr>
          <w:rFonts w:ascii="Calisto MT" w:hAnsi="Calisto MT" w:cstheme="minorHAnsi"/>
          <w:sz w:val="28"/>
          <w:szCs w:val="28"/>
        </w:rPr>
        <w:t>. The meeting will begin at 6.15pm.</w:t>
      </w:r>
    </w:p>
    <w:p w14:paraId="36E747BC" w14:textId="61B7BD0E" w:rsidR="00E30DB3" w:rsidRPr="00364FA5" w:rsidRDefault="00E30DB3" w:rsidP="00860F9D">
      <w:pPr>
        <w:spacing w:line="259" w:lineRule="auto"/>
        <w:jc w:val="both"/>
        <w:rPr>
          <w:rFonts w:ascii="Calisto MT" w:hAnsi="Calisto MT" w:cstheme="minorHAnsi"/>
          <w:sz w:val="28"/>
          <w:szCs w:val="28"/>
        </w:rPr>
      </w:pPr>
    </w:p>
    <w:p w14:paraId="60DCA00B" w14:textId="12ABB3B5" w:rsidR="00E30DB3" w:rsidRPr="00364FA5" w:rsidRDefault="00E30DB3" w:rsidP="00860F9D">
      <w:pPr>
        <w:spacing w:line="259" w:lineRule="auto"/>
        <w:jc w:val="both"/>
        <w:rPr>
          <w:rFonts w:ascii="Calisto MT" w:hAnsi="Calisto MT" w:cstheme="minorHAnsi"/>
          <w:sz w:val="28"/>
          <w:szCs w:val="28"/>
        </w:rPr>
      </w:pPr>
      <w:r w:rsidRPr="00364FA5">
        <w:rPr>
          <w:rFonts w:ascii="Calisto MT" w:hAnsi="Calisto MT" w:cstheme="minorHAnsi"/>
          <w:sz w:val="28"/>
          <w:szCs w:val="28"/>
        </w:rPr>
        <w:t xml:space="preserve">All members of the Friends of The Wilson who are in good standing – that is, who have </w:t>
      </w:r>
      <w:r w:rsidR="00330817" w:rsidRPr="00364FA5">
        <w:rPr>
          <w:rFonts w:ascii="Calisto MT" w:hAnsi="Calisto MT" w:cstheme="minorHAnsi"/>
          <w:sz w:val="28"/>
          <w:szCs w:val="28"/>
        </w:rPr>
        <w:t>renewed their subscription</w:t>
      </w:r>
      <w:r w:rsidR="005D34B8" w:rsidRPr="00364FA5">
        <w:rPr>
          <w:rFonts w:ascii="Calisto MT" w:hAnsi="Calisto MT" w:cstheme="minorHAnsi"/>
          <w:sz w:val="28"/>
          <w:szCs w:val="28"/>
        </w:rPr>
        <w:t>s</w:t>
      </w:r>
      <w:r w:rsidR="00330817" w:rsidRPr="00364FA5">
        <w:rPr>
          <w:rFonts w:ascii="Calisto MT" w:hAnsi="Calisto MT" w:cstheme="minorHAnsi"/>
          <w:sz w:val="28"/>
          <w:szCs w:val="28"/>
        </w:rPr>
        <w:t xml:space="preserve"> for 2022-23 – are </w:t>
      </w:r>
      <w:r w:rsidR="005D34B8" w:rsidRPr="00364FA5">
        <w:rPr>
          <w:rFonts w:ascii="Calisto MT" w:hAnsi="Calisto MT" w:cstheme="minorHAnsi"/>
          <w:sz w:val="28"/>
          <w:szCs w:val="28"/>
        </w:rPr>
        <w:t xml:space="preserve">warmly </w:t>
      </w:r>
      <w:r w:rsidR="00330817" w:rsidRPr="00364FA5">
        <w:rPr>
          <w:rFonts w:ascii="Calisto MT" w:hAnsi="Calisto MT" w:cstheme="minorHAnsi"/>
          <w:sz w:val="28"/>
          <w:szCs w:val="28"/>
        </w:rPr>
        <w:t xml:space="preserve">invited to attend. With the long-awaited relaunch of The Wilson now due in July, this is an important opportunity for members to consider and comment on issues that have arisen over the past year and to look forward to what </w:t>
      </w:r>
      <w:r w:rsidR="005D34B8" w:rsidRPr="00364FA5">
        <w:rPr>
          <w:rFonts w:ascii="Calisto MT" w:hAnsi="Calisto MT" w:cstheme="minorHAnsi"/>
          <w:sz w:val="28"/>
          <w:szCs w:val="28"/>
        </w:rPr>
        <w:t>should be</w:t>
      </w:r>
      <w:r w:rsidR="00330817" w:rsidRPr="00364FA5">
        <w:rPr>
          <w:rFonts w:ascii="Calisto MT" w:hAnsi="Calisto MT" w:cstheme="minorHAnsi"/>
          <w:sz w:val="28"/>
          <w:szCs w:val="28"/>
        </w:rPr>
        <w:t xml:space="preserve"> an exciting time both </w:t>
      </w:r>
      <w:r w:rsidR="005D34B8" w:rsidRPr="00364FA5">
        <w:rPr>
          <w:rFonts w:ascii="Calisto MT" w:hAnsi="Calisto MT" w:cstheme="minorHAnsi"/>
          <w:sz w:val="28"/>
          <w:szCs w:val="28"/>
        </w:rPr>
        <w:t>for</w:t>
      </w:r>
      <w:r w:rsidR="00330817" w:rsidRPr="00364FA5">
        <w:rPr>
          <w:rFonts w:ascii="Calisto MT" w:hAnsi="Calisto MT" w:cstheme="minorHAnsi"/>
          <w:sz w:val="28"/>
          <w:szCs w:val="28"/>
        </w:rPr>
        <w:t xml:space="preserve"> the Art Gallery </w:t>
      </w:r>
      <w:r w:rsidR="005D34B8" w:rsidRPr="00364FA5">
        <w:rPr>
          <w:rFonts w:ascii="Calisto MT" w:hAnsi="Calisto MT" w:cstheme="minorHAnsi"/>
          <w:sz w:val="28"/>
          <w:szCs w:val="28"/>
        </w:rPr>
        <w:t>&amp;</w:t>
      </w:r>
      <w:r w:rsidR="00330817" w:rsidRPr="00364FA5">
        <w:rPr>
          <w:rFonts w:ascii="Calisto MT" w:hAnsi="Calisto MT" w:cstheme="minorHAnsi"/>
          <w:sz w:val="28"/>
          <w:szCs w:val="28"/>
        </w:rPr>
        <w:t xml:space="preserve"> Museum and for the Friends of The Wilson</w:t>
      </w:r>
      <w:r w:rsidR="008D0900" w:rsidRPr="00364FA5">
        <w:rPr>
          <w:rFonts w:ascii="Calisto MT" w:hAnsi="Calisto MT" w:cstheme="minorHAnsi"/>
          <w:sz w:val="28"/>
          <w:szCs w:val="28"/>
        </w:rPr>
        <w:t>.</w:t>
      </w:r>
      <w:r w:rsidR="005D34B8" w:rsidRPr="00364FA5">
        <w:rPr>
          <w:rFonts w:ascii="Calisto MT" w:hAnsi="Calisto MT" w:cstheme="minorHAnsi"/>
          <w:sz w:val="28"/>
          <w:szCs w:val="28"/>
        </w:rPr>
        <w:t xml:space="preserve"> </w:t>
      </w:r>
    </w:p>
    <w:p w14:paraId="4875B9AF" w14:textId="67614BDC" w:rsidR="008D0900" w:rsidRPr="00364FA5" w:rsidRDefault="008D0900" w:rsidP="00860F9D">
      <w:pPr>
        <w:spacing w:line="259" w:lineRule="auto"/>
        <w:jc w:val="both"/>
        <w:rPr>
          <w:rFonts w:ascii="Calisto MT" w:hAnsi="Calisto MT" w:cstheme="minorHAnsi"/>
          <w:sz w:val="28"/>
          <w:szCs w:val="28"/>
        </w:rPr>
      </w:pPr>
    </w:p>
    <w:p w14:paraId="1AA8163C" w14:textId="6B7B7662" w:rsidR="008D0900" w:rsidRPr="00364FA5" w:rsidRDefault="008D0900" w:rsidP="00860F9D">
      <w:pPr>
        <w:spacing w:line="259" w:lineRule="auto"/>
        <w:jc w:val="both"/>
        <w:rPr>
          <w:rFonts w:ascii="Calisto MT" w:hAnsi="Calisto MT" w:cstheme="minorHAnsi"/>
          <w:sz w:val="28"/>
          <w:szCs w:val="28"/>
        </w:rPr>
      </w:pPr>
      <w:r w:rsidRPr="00364FA5">
        <w:rPr>
          <w:rFonts w:ascii="Calisto MT" w:hAnsi="Calisto MT" w:cstheme="minorHAnsi"/>
          <w:sz w:val="28"/>
          <w:szCs w:val="28"/>
        </w:rPr>
        <w:t xml:space="preserve">For full details of the evening programme, please see the </w:t>
      </w:r>
      <w:r w:rsidRPr="00364FA5">
        <w:rPr>
          <w:rFonts w:ascii="Calisto MT" w:hAnsi="Calisto MT" w:cstheme="minorHAnsi"/>
          <w:b/>
          <w:bCs/>
          <w:sz w:val="28"/>
          <w:szCs w:val="28"/>
        </w:rPr>
        <w:t xml:space="preserve">Agenda </w:t>
      </w:r>
      <w:r w:rsidR="00D7208A">
        <w:rPr>
          <w:rFonts w:ascii="Calisto MT" w:hAnsi="Calisto MT" w:cstheme="minorHAnsi"/>
          <w:b/>
          <w:bCs/>
          <w:sz w:val="28"/>
          <w:szCs w:val="28"/>
        </w:rPr>
        <w:t>N</w:t>
      </w:r>
      <w:r w:rsidRPr="00364FA5">
        <w:rPr>
          <w:rFonts w:ascii="Calisto MT" w:hAnsi="Calisto MT" w:cstheme="minorHAnsi"/>
          <w:b/>
          <w:bCs/>
          <w:sz w:val="28"/>
          <w:szCs w:val="28"/>
        </w:rPr>
        <w:t>otic</w:t>
      </w:r>
      <w:r w:rsidRPr="00D7208A">
        <w:rPr>
          <w:rFonts w:ascii="Calisto MT" w:hAnsi="Calisto MT" w:cstheme="minorHAnsi"/>
          <w:b/>
          <w:bCs/>
          <w:sz w:val="28"/>
          <w:szCs w:val="28"/>
        </w:rPr>
        <w:t>e</w:t>
      </w:r>
      <w:r w:rsidRPr="00364FA5">
        <w:rPr>
          <w:rFonts w:ascii="Calisto MT" w:hAnsi="Calisto MT" w:cstheme="minorHAnsi"/>
          <w:sz w:val="28"/>
          <w:szCs w:val="28"/>
        </w:rPr>
        <w:t xml:space="preserve"> for this meeting. If you are not able to attend, </w:t>
      </w:r>
      <w:r w:rsidR="00D7208A">
        <w:rPr>
          <w:rFonts w:ascii="Calisto MT" w:hAnsi="Calisto MT" w:cstheme="minorHAnsi"/>
          <w:sz w:val="28"/>
          <w:szCs w:val="28"/>
        </w:rPr>
        <w:t>please</w:t>
      </w:r>
      <w:r w:rsidRPr="00364FA5">
        <w:rPr>
          <w:rFonts w:ascii="Calisto MT" w:hAnsi="Calisto MT" w:cstheme="minorHAnsi"/>
          <w:sz w:val="28"/>
          <w:szCs w:val="28"/>
        </w:rPr>
        <w:t xml:space="preserve"> send your apologies in advance to: </w:t>
      </w:r>
      <w:r w:rsidR="00D7208A">
        <w:rPr>
          <w:rFonts w:ascii="Calisto MT" w:hAnsi="Calisto MT" w:cstheme="minorHAnsi"/>
          <w:sz w:val="28"/>
          <w:szCs w:val="28"/>
        </w:rPr>
        <w:fldChar w:fldCharType="begin"/>
      </w:r>
      <w:r w:rsidR="00D7208A">
        <w:rPr>
          <w:rFonts w:ascii="Calisto MT" w:hAnsi="Calisto MT" w:cstheme="minorHAnsi"/>
          <w:sz w:val="28"/>
          <w:szCs w:val="28"/>
        </w:rPr>
        <w:instrText xml:space="preserve"> HYPERLINK "mailto:</w:instrText>
      </w:r>
      <w:r w:rsidR="00D7208A" w:rsidRPr="00D7208A">
        <w:rPr>
          <w:rFonts w:ascii="Calisto MT" w:hAnsi="Calisto MT" w:cstheme="minorHAnsi"/>
          <w:sz w:val="28"/>
          <w:szCs w:val="28"/>
        </w:rPr>
        <w:instrText>membership@friendsofthewilson.org.uk</w:instrText>
      </w:r>
      <w:r w:rsidR="00D7208A">
        <w:rPr>
          <w:rFonts w:ascii="Calisto MT" w:hAnsi="Calisto MT" w:cstheme="minorHAnsi"/>
          <w:sz w:val="28"/>
          <w:szCs w:val="28"/>
        </w:rPr>
        <w:instrText xml:space="preserve">" </w:instrText>
      </w:r>
      <w:r w:rsidR="00D7208A">
        <w:rPr>
          <w:rFonts w:ascii="Calisto MT" w:hAnsi="Calisto MT" w:cstheme="minorHAnsi"/>
          <w:sz w:val="28"/>
          <w:szCs w:val="28"/>
        </w:rPr>
        <w:fldChar w:fldCharType="separate"/>
      </w:r>
      <w:r w:rsidR="00D7208A" w:rsidRPr="006331A6">
        <w:rPr>
          <w:rStyle w:val="Hyperlink"/>
          <w:rFonts w:ascii="Calisto MT" w:hAnsi="Calisto MT" w:cstheme="minorHAnsi"/>
          <w:sz w:val="28"/>
          <w:szCs w:val="28"/>
        </w:rPr>
        <w:t>membership@friendsofthewilson.org.uk</w:t>
      </w:r>
      <w:r w:rsidR="00D7208A">
        <w:rPr>
          <w:rFonts w:ascii="Calisto MT" w:hAnsi="Calisto MT" w:cstheme="minorHAnsi"/>
          <w:sz w:val="28"/>
          <w:szCs w:val="28"/>
        </w:rPr>
        <w:fldChar w:fldCharType="end"/>
      </w:r>
      <w:r w:rsidR="00860F9D" w:rsidRPr="00364FA5">
        <w:rPr>
          <w:rFonts w:ascii="Calisto MT" w:hAnsi="Calisto MT" w:cstheme="minorHAnsi"/>
          <w:sz w:val="28"/>
          <w:szCs w:val="28"/>
        </w:rPr>
        <w:t xml:space="preserve">. </w:t>
      </w:r>
      <w:r w:rsidRPr="00364FA5">
        <w:rPr>
          <w:rFonts w:ascii="Calisto MT" w:hAnsi="Calisto MT" w:cstheme="minorHAnsi"/>
          <w:sz w:val="28"/>
          <w:szCs w:val="28"/>
        </w:rPr>
        <w:t>If</w:t>
      </w:r>
      <w:r w:rsidR="00E308E1" w:rsidRPr="00364FA5">
        <w:rPr>
          <w:rFonts w:ascii="Calisto MT" w:hAnsi="Calisto MT" w:cstheme="minorHAnsi"/>
          <w:sz w:val="28"/>
          <w:szCs w:val="28"/>
        </w:rPr>
        <w:t>, on the other hand,</w:t>
      </w:r>
      <w:r w:rsidRPr="00364FA5">
        <w:rPr>
          <w:rFonts w:ascii="Calisto MT" w:hAnsi="Calisto MT" w:cstheme="minorHAnsi"/>
          <w:sz w:val="28"/>
          <w:szCs w:val="28"/>
        </w:rPr>
        <w:t xml:space="preserve"> you are able to attend, please aim to arrive in good time so that a prompt start to the meeting can be made. The trustees look forward to welcoming you and hope you will be able to stay on the informal reception afterwards</w:t>
      </w:r>
      <w:r w:rsidR="00E308E1" w:rsidRPr="00364FA5">
        <w:rPr>
          <w:rFonts w:ascii="Calisto MT" w:hAnsi="Calisto MT" w:cstheme="minorHAnsi"/>
          <w:sz w:val="28"/>
          <w:szCs w:val="28"/>
        </w:rPr>
        <w:t>.</w:t>
      </w:r>
    </w:p>
    <w:p w14:paraId="26A7E127" w14:textId="1175578F" w:rsidR="00E308E1" w:rsidRPr="00364FA5" w:rsidRDefault="00E308E1" w:rsidP="00E30DB3">
      <w:pPr>
        <w:spacing w:line="259" w:lineRule="auto"/>
        <w:rPr>
          <w:rFonts w:ascii="Calisto MT" w:hAnsi="Calisto MT" w:cstheme="minorHAnsi"/>
          <w:sz w:val="28"/>
          <w:szCs w:val="28"/>
        </w:rPr>
      </w:pPr>
    </w:p>
    <w:p w14:paraId="5DACB9E0" w14:textId="70A53118" w:rsidR="00E308E1" w:rsidRPr="00364FA5" w:rsidRDefault="00E308E1" w:rsidP="00E308E1">
      <w:pPr>
        <w:spacing w:line="259" w:lineRule="auto"/>
        <w:jc w:val="right"/>
        <w:rPr>
          <w:rFonts w:ascii="Calisto MT" w:hAnsi="Calisto MT" w:cstheme="minorHAnsi"/>
          <w:sz w:val="28"/>
          <w:szCs w:val="28"/>
        </w:rPr>
      </w:pPr>
      <w:r w:rsidRPr="00364FA5">
        <w:rPr>
          <w:rFonts w:ascii="Calisto MT" w:hAnsi="Calisto MT" w:cstheme="minorHAnsi"/>
          <w:sz w:val="28"/>
          <w:szCs w:val="28"/>
        </w:rPr>
        <w:t>Adrian Barlow,</w:t>
      </w:r>
    </w:p>
    <w:p w14:paraId="67B3D1D3" w14:textId="7AE888F2" w:rsidR="00E308E1" w:rsidRPr="00364FA5" w:rsidRDefault="00E308E1" w:rsidP="00E308E1">
      <w:pPr>
        <w:spacing w:line="259" w:lineRule="auto"/>
        <w:jc w:val="right"/>
        <w:rPr>
          <w:rFonts w:cstheme="minorHAnsi"/>
          <w:i/>
          <w:iCs/>
          <w:sz w:val="28"/>
          <w:szCs w:val="28"/>
        </w:rPr>
      </w:pPr>
      <w:r w:rsidRPr="00364FA5">
        <w:rPr>
          <w:rFonts w:ascii="Calisto MT" w:hAnsi="Calisto MT" w:cstheme="minorHAnsi"/>
          <w:i/>
          <w:iCs/>
          <w:sz w:val="28"/>
          <w:szCs w:val="28"/>
        </w:rPr>
        <w:t>Chair</w:t>
      </w:r>
    </w:p>
    <w:p w14:paraId="4BF51DA9" w14:textId="77777777" w:rsidR="00E433DF" w:rsidRDefault="00E433DF"/>
    <w:sectPr w:rsidR="00E433DF" w:rsidSect="00934F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B3"/>
    <w:rsid w:val="00330817"/>
    <w:rsid w:val="00364FA5"/>
    <w:rsid w:val="005D34B8"/>
    <w:rsid w:val="007A6FCF"/>
    <w:rsid w:val="00860F9D"/>
    <w:rsid w:val="008D0900"/>
    <w:rsid w:val="00934F3B"/>
    <w:rsid w:val="00BC760B"/>
    <w:rsid w:val="00D7208A"/>
    <w:rsid w:val="00E308E1"/>
    <w:rsid w:val="00E30DB3"/>
    <w:rsid w:val="00E433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BE81A4"/>
  <w15:chartTrackingRefBased/>
  <w15:docId w15:val="{0B0CE99B-367C-4A49-BC8E-C86E5EE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DB3"/>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900"/>
    <w:rPr>
      <w:color w:val="0563C1" w:themeColor="hyperlink"/>
      <w:u w:val="single"/>
    </w:rPr>
  </w:style>
  <w:style w:type="character" w:styleId="UnresolvedMention">
    <w:name w:val="Unresolved Mention"/>
    <w:basedOn w:val="DefaultParagraphFont"/>
    <w:uiPriority w:val="99"/>
    <w:semiHidden/>
    <w:unhideWhenUsed/>
    <w:rsid w:val="008D0900"/>
    <w:rPr>
      <w:color w:val="605E5C"/>
      <w:shd w:val="clear" w:color="auto" w:fill="E1DFDD"/>
    </w:rPr>
  </w:style>
  <w:style w:type="character" w:styleId="FollowedHyperlink">
    <w:name w:val="FollowedHyperlink"/>
    <w:basedOn w:val="DefaultParagraphFont"/>
    <w:uiPriority w:val="99"/>
    <w:semiHidden/>
    <w:unhideWhenUsed/>
    <w:rsid w:val="00D72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Barlow</dc:creator>
  <cp:keywords/>
  <dc:description/>
  <cp:lastModifiedBy>Adrian Barlow</cp:lastModifiedBy>
  <cp:revision>4</cp:revision>
  <cp:lastPrinted>2022-05-12T16:33:00Z</cp:lastPrinted>
  <dcterms:created xsi:type="dcterms:W3CDTF">2022-05-12T09:08:00Z</dcterms:created>
  <dcterms:modified xsi:type="dcterms:W3CDTF">2022-05-12T16:37:00Z</dcterms:modified>
</cp:coreProperties>
</file>